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39" w:rsidRDefault="004775CC">
      <w:pPr>
        <w:pStyle w:val="Textbody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CHAPER 1</w:t>
      </w:r>
    </w:p>
    <w:p w:rsidR="001C7939" w:rsidRDefault="004775CC">
      <w:pPr>
        <w:pStyle w:val="Textbody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FORMAT AND TITLES</w:t>
      </w:r>
    </w:p>
    <w:p w:rsidR="001C7939" w:rsidRDefault="004775CC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1.1 </w:t>
      </w:r>
      <w:r>
        <w:rPr>
          <w:rFonts w:ascii="標楷體" w:eastAsia="標楷體" w:hAnsi="標楷體"/>
          <w:b/>
          <w:bCs/>
          <w:sz w:val="28"/>
          <w:szCs w:val="28"/>
        </w:rPr>
        <w:t>版面</w:t>
      </w:r>
    </w:p>
    <w:p w:rsidR="001C7939" w:rsidRDefault="004775C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使用</w:t>
      </w:r>
      <w:r>
        <w:rPr>
          <w:rFonts w:ascii="標楷體" w:eastAsia="標楷體" w:hAnsi="標楷體"/>
        </w:rPr>
        <w:t>A4</w:t>
      </w:r>
      <w:r>
        <w:rPr>
          <w:rFonts w:ascii="標楷體" w:eastAsia="標楷體" w:hAnsi="標楷體"/>
        </w:rPr>
        <w:t>紙張，左邊留</w:t>
      </w:r>
      <w:r>
        <w:rPr>
          <w:rFonts w:ascii="標楷體" w:eastAsia="標楷體" w:hAnsi="標楷體"/>
        </w:rPr>
        <w:t>3.17</w:t>
      </w:r>
      <w:r>
        <w:rPr>
          <w:rFonts w:ascii="標楷體" w:eastAsia="標楷體" w:hAnsi="標楷體"/>
        </w:rPr>
        <w:t>公分，其他各邊</w:t>
      </w:r>
      <w:r>
        <w:rPr>
          <w:rFonts w:ascii="標楷體" w:eastAsia="標楷體" w:hAnsi="標楷體"/>
        </w:rPr>
        <w:t>2.5</w:t>
      </w:r>
      <w:r>
        <w:rPr>
          <w:rFonts w:ascii="標楷體" w:eastAsia="標楷體" w:hAnsi="標楷體"/>
        </w:rPr>
        <w:t>公分，裝訂時邊切割小於</w:t>
      </w:r>
      <w:r>
        <w:rPr>
          <w:rFonts w:ascii="標楷體" w:eastAsia="標楷體" w:hAnsi="標楷體"/>
        </w:rPr>
        <w:t>0.15</w:t>
      </w:r>
      <w:r>
        <w:rPr>
          <w:rFonts w:ascii="標楷體" w:eastAsia="標楷體" w:hAnsi="標楷體"/>
        </w:rPr>
        <w:t>公分。</w:t>
      </w:r>
    </w:p>
    <w:p w:rsidR="001C7939" w:rsidRDefault="001C7939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</w:p>
    <w:p w:rsidR="001C7939" w:rsidRDefault="004775CC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1.2 </w:t>
      </w:r>
      <w:r>
        <w:rPr>
          <w:rFonts w:ascii="標楷體" w:eastAsia="標楷體" w:hAnsi="標楷體"/>
          <w:b/>
          <w:bCs/>
          <w:sz w:val="28"/>
          <w:szCs w:val="28"/>
        </w:rPr>
        <w:t>章節標題</w:t>
      </w:r>
    </w:p>
    <w:p w:rsidR="001C7939" w:rsidRDefault="004775C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論文的中英文題目以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字內為宜，英文字母全部大寫，標題以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個字內為宜，標題盡量不要用簡稱或縮寫。</w:t>
      </w:r>
    </w:p>
    <w:p w:rsidR="001C7939" w:rsidRDefault="001C7939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</w:p>
    <w:p w:rsidR="001C7939" w:rsidRDefault="004775CC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1.2.1</w:t>
      </w:r>
      <w:r>
        <w:rPr>
          <w:rFonts w:ascii="標楷體" w:eastAsia="標楷體" w:hAnsi="標楷體"/>
          <w:b/>
          <w:bCs/>
          <w:sz w:val="28"/>
          <w:szCs w:val="28"/>
        </w:rPr>
        <w:t>章</w:t>
      </w:r>
    </w:p>
    <w:p w:rsidR="001C7939" w:rsidRDefault="004775C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18-point</w:t>
      </w:r>
      <w:r>
        <w:rPr>
          <w:rFonts w:ascii="標楷體" w:eastAsia="標楷體" w:hAnsi="標楷體"/>
        </w:rPr>
        <w:t>粗體，置中對齊，第一行為</w:t>
      </w:r>
      <w:r>
        <w:rPr>
          <w:rFonts w:ascii="標楷體" w:eastAsia="標楷體" w:hAnsi="標楷體"/>
        </w:rPr>
        <w:t>CHAPTERr XX</w:t>
      </w:r>
      <w:r>
        <w:rPr>
          <w:rFonts w:ascii="標楷體" w:eastAsia="標楷體" w:hAnsi="標楷體"/>
        </w:rPr>
        <w:t>，第二行為該章之標題，每章以新的一頁開始，注意，請不要用空白行來迫使章節跑到下一頁的開始，請先將游標移到</w:t>
      </w:r>
      <w:r>
        <w:rPr>
          <w:rFonts w:ascii="標楷體" w:eastAsia="標楷體" w:hAnsi="標楷體"/>
        </w:rPr>
        <w:t>Chapter</w:t>
      </w:r>
      <w:r>
        <w:rPr>
          <w:rFonts w:ascii="標楷體" w:eastAsia="標楷體" w:hAnsi="標楷體"/>
        </w:rPr>
        <w:t>之前，然後用滑鼠點選選單『插入』</w:t>
      </w:r>
      <w:r>
        <w:rPr>
          <w:rFonts w:ascii="標楷體" w:eastAsia="標楷體" w:hAnsi="標楷體"/>
        </w:rPr>
        <w:t>à</w:t>
      </w:r>
      <w:r>
        <w:rPr>
          <w:rFonts w:ascii="標楷體" w:eastAsia="標楷體" w:hAnsi="標楷體"/>
        </w:rPr>
        <w:t>『分隔設定』，於跳出之選項中點選『分頁符號』後按『確定』即可。</w:t>
      </w:r>
    </w:p>
    <w:p w:rsidR="001C7939" w:rsidRDefault="001C7939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</w:p>
    <w:p w:rsidR="001C7939" w:rsidRDefault="004775CC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1.2.2 </w:t>
      </w:r>
      <w:r>
        <w:rPr>
          <w:rFonts w:ascii="標楷體" w:eastAsia="標楷體" w:hAnsi="標楷體"/>
          <w:b/>
          <w:bCs/>
          <w:sz w:val="28"/>
          <w:szCs w:val="28"/>
        </w:rPr>
        <w:t>節</w:t>
      </w:r>
    </w:p>
    <w:p w:rsidR="001C7939" w:rsidRDefault="004775C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14-point</w:t>
      </w:r>
      <w:r>
        <w:rPr>
          <w:rFonts w:ascii="標楷體" w:eastAsia="標楷體" w:hAnsi="標楷體"/>
        </w:rPr>
        <w:t>粗體，靠左對齊，編號方式為</w:t>
      </w:r>
      <w:r>
        <w:rPr>
          <w:rFonts w:ascii="標楷體" w:eastAsia="標楷體" w:hAnsi="標楷體"/>
        </w:rPr>
        <w:t>x.y</w:t>
      </w:r>
      <w:r>
        <w:rPr>
          <w:rFonts w:ascii="標楷體" w:eastAsia="標楷體" w:hAnsi="標楷體"/>
        </w:rPr>
        <w:t>，其中</w:t>
      </w:r>
      <w:r>
        <w:rPr>
          <w:rFonts w:ascii="標楷體" w:eastAsia="標楷體" w:hAnsi="標楷體"/>
        </w:rPr>
        <w:t>x</w:t>
      </w:r>
      <w:r>
        <w:rPr>
          <w:rFonts w:ascii="標楷體" w:eastAsia="標楷體" w:hAnsi="標楷體"/>
        </w:rPr>
        <w:t>為章，</w:t>
      </w:r>
      <w:r>
        <w:rPr>
          <w:rFonts w:ascii="標楷體" w:eastAsia="標楷體" w:hAnsi="標楷體"/>
        </w:rPr>
        <w:t>y</w:t>
      </w:r>
      <w:r>
        <w:rPr>
          <w:rFonts w:ascii="標楷體" w:eastAsia="標楷體" w:hAnsi="標楷體"/>
        </w:rPr>
        <w:t>為節次。</w:t>
      </w:r>
    </w:p>
    <w:p w:rsidR="001C7939" w:rsidRDefault="001C7939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</w:p>
    <w:p w:rsidR="001C7939" w:rsidRDefault="004775CC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1.2.3</w:t>
      </w:r>
      <w:r>
        <w:rPr>
          <w:rFonts w:ascii="標楷體" w:eastAsia="標楷體" w:hAnsi="標楷體"/>
          <w:b/>
          <w:bCs/>
          <w:sz w:val="28"/>
          <w:szCs w:val="28"/>
        </w:rPr>
        <w:t>小節</w:t>
      </w:r>
    </w:p>
    <w:p w:rsidR="001C7939" w:rsidRDefault="004775CC">
      <w:pPr>
        <w:pStyle w:val="Textbody"/>
        <w:rPr>
          <w:rFonts w:hint="eastAsia"/>
        </w:rPr>
      </w:pPr>
      <w:r>
        <w:rPr>
          <w:rFonts w:ascii="標楷體" w:eastAsia="標楷體" w:hAnsi="標楷體"/>
        </w:rPr>
        <w:t xml:space="preserve">12-point </w:t>
      </w:r>
      <w:r>
        <w:rPr>
          <w:rFonts w:ascii="標楷體" w:eastAsia="標楷體" w:hAnsi="標楷體"/>
        </w:rPr>
        <w:t>粗體，靠左對齊，編號方式為</w:t>
      </w:r>
      <w:r>
        <w:rPr>
          <w:rFonts w:ascii="標楷體" w:eastAsia="標楷體" w:hAnsi="標楷體"/>
        </w:rPr>
        <w:t>x.y.z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 xml:space="preserve">x,y </w:t>
      </w:r>
      <w:r>
        <w:rPr>
          <w:rFonts w:ascii="標楷體" w:eastAsia="標楷體" w:hAnsi="標楷體"/>
        </w:rPr>
        <w:t>與前述同，</w:t>
      </w:r>
      <w:r>
        <w:rPr>
          <w:rFonts w:ascii="標楷體" w:eastAsia="標楷體" w:hAnsi="標楷體"/>
        </w:rPr>
        <w:t>z</w:t>
      </w:r>
      <w:r>
        <w:rPr>
          <w:rFonts w:ascii="標楷體" w:eastAsia="標楷體" w:hAnsi="標楷體"/>
        </w:rPr>
        <w:t>該小節之節次，如還有次小節，其格式與小節相彷</w:t>
      </w:r>
      <w:r>
        <w:t>。</w:t>
      </w:r>
    </w:p>
    <w:p w:rsidR="001C7939" w:rsidRDefault="004775CC">
      <w:pPr>
        <w:pStyle w:val="Textbody"/>
        <w:pageBreakBefore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CHAPTER 2</w:t>
      </w:r>
    </w:p>
    <w:p w:rsidR="001C7939" w:rsidRDefault="004775CC">
      <w:pPr>
        <w:pStyle w:val="Textbody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BODY STYLE</w:t>
      </w:r>
    </w:p>
    <w:p w:rsidR="001C7939" w:rsidRDefault="004775CC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2.1</w:t>
      </w:r>
      <w:r>
        <w:rPr>
          <w:rFonts w:ascii="標楷體" w:eastAsia="標楷體" w:hAnsi="標楷體"/>
          <w:b/>
          <w:bCs/>
          <w:sz w:val="28"/>
          <w:szCs w:val="28"/>
        </w:rPr>
        <w:t>字體</w:t>
      </w:r>
    </w:p>
    <w:p w:rsidR="001C7939" w:rsidRDefault="004775C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12 </w:t>
      </w:r>
      <w:r>
        <w:rPr>
          <w:rFonts w:ascii="標楷體" w:eastAsia="標楷體" w:hAnsi="標楷體"/>
        </w:rPr>
        <w:t>points Times New Roman</w:t>
      </w:r>
      <w:r>
        <w:rPr>
          <w:rFonts w:ascii="標楷體" w:eastAsia="標楷體" w:hAnsi="標楷體"/>
        </w:rPr>
        <w:t>或類似字體，全本論文字體需一致，圖形內文字可不同。</w:t>
      </w:r>
    </w:p>
    <w:p w:rsidR="001C7939" w:rsidRDefault="001C7939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</w:p>
    <w:p w:rsidR="001C7939" w:rsidRDefault="004775CC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2.2 </w:t>
      </w:r>
      <w:r>
        <w:rPr>
          <w:rFonts w:ascii="標楷體" w:eastAsia="標楷體" w:hAnsi="標楷體"/>
          <w:b/>
          <w:bCs/>
          <w:sz w:val="28"/>
          <w:szCs w:val="28"/>
        </w:rPr>
        <w:t>行距</w:t>
      </w:r>
    </w:p>
    <w:p w:rsidR="001C7939" w:rsidRDefault="004775C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Double space</w:t>
      </w:r>
      <w:r>
        <w:rPr>
          <w:rFonts w:ascii="標楷體" w:eastAsia="標楷體" w:hAnsi="標楷體"/>
        </w:rPr>
        <w:t>，公式與文字須保留適當距離，取消貼齊格線之設定。</w:t>
      </w:r>
    </w:p>
    <w:p w:rsidR="001C7939" w:rsidRDefault="001C7939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</w:p>
    <w:p w:rsidR="001C7939" w:rsidRDefault="004775CC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2.3 </w:t>
      </w:r>
      <w:r>
        <w:rPr>
          <w:rFonts w:ascii="標楷體" w:eastAsia="標楷體" w:hAnsi="標楷體"/>
          <w:b/>
          <w:bCs/>
          <w:sz w:val="28"/>
          <w:szCs w:val="28"/>
        </w:rPr>
        <w:t>內縮</w:t>
      </w:r>
    </w:p>
    <w:p w:rsidR="001C7939" w:rsidRDefault="004775C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每一章節的第一段不內縮，其餘段落開頭中文內縮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個字，英文內縮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個字母，其餘每行均左右切齊。</w:t>
      </w:r>
    </w:p>
    <w:p w:rsidR="001C7939" w:rsidRDefault="001C7939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</w:p>
    <w:p w:rsidR="001C7939" w:rsidRDefault="004775CC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2.4 </w:t>
      </w:r>
      <w:r>
        <w:rPr>
          <w:rFonts w:ascii="標楷體" w:eastAsia="標楷體" w:hAnsi="標楷體"/>
          <w:b/>
          <w:bCs/>
          <w:sz w:val="28"/>
          <w:szCs w:val="28"/>
        </w:rPr>
        <w:t>音節分割</w:t>
      </w:r>
    </w:p>
    <w:p w:rsidR="001C7939" w:rsidRDefault="004775C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行末文字如需依音節分割，請注意分割處（可查字典確認），每行開頭不得為</w:t>
      </w:r>
      <w:r>
        <w:rPr>
          <w:rFonts w:ascii="標楷體" w:eastAsia="標楷體" w:hAnsi="標楷體"/>
        </w:rPr>
        <w:t xml:space="preserve"> “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>“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/>
        </w:rPr>
        <w:t>等標點符號。</w:t>
      </w:r>
    </w:p>
    <w:p w:rsidR="001C7939" w:rsidRDefault="001C7939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</w:p>
    <w:p w:rsidR="001C7939" w:rsidRDefault="004775CC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2.5 </w:t>
      </w:r>
      <w:r>
        <w:rPr>
          <w:rFonts w:ascii="標楷體" w:eastAsia="標楷體" w:hAnsi="標楷體"/>
          <w:b/>
          <w:bCs/>
          <w:sz w:val="28"/>
          <w:szCs w:val="28"/>
        </w:rPr>
        <w:t>簡稱或縮寫</w:t>
      </w:r>
    </w:p>
    <w:p w:rsidR="001C7939" w:rsidRDefault="004775C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若有用到簡稱或縮寫，則在本文中第一次出現時先列出全名，後面再用小括號將簡稱或縮寫括起，之後再出現時直接用簡稱或縮寫即可，避免重複使用全名。</w:t>
      </w:r>
    </w:p>
    <w:p w:rsidR="001C7939" w:rsidRDefault="004775CC">
      <w:pPr>
        <w:pStyle w:val="Textbody"/>
        <w:pageBreakBefore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CHAPTER 3</w:t>
      </w:r>
    </w:p>
    <w:p w:rsidR="001C7939" w:rsidRDefault="004775CC">
      <w:pPr>
        <w:pStyle w:val="Textbody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EQUATION, FIGURE AND TABLE</w:t>
      </w:r>
    </w:p>
    <w:p w:rsidR="001C7939" w:rsidRDefault="004775CC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3.1 </w:t>
      </w:r>
      <w:r>
        <w:rPr>
          <w:rFonts w:ascii="標楷體" w:eastAsia="標楷體" w:hAnsi="標楷體"/>
          <w:b/>
          <w:bCs/>
          <w:sz w:val="28"/>
          <w:szCs w:val="28"/>
        </w:rPr>
        <w:t>編號格式</w:t>
      </w:r>
    </w:p>
    <w:p w:rsidR="001C7939" w:rsidRDefault="004775C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每章獨立編號，格式為</w:t>
      </w:r>
      <w:r>
        <w:rPr>
          <w:rFonts w:ascii="標楷體" w:eastAsia="標楷體" w:hAnsi="標楷體"/>
        </w:rPr>
        <w:t>x.y</w:t>
      </w:r>
      <w:r>
        <w:rPr>
          <w:rFonts w:ascii="標楷體" w:eastAsia="標楷體" w:hAnsi="標楷體"/>
        </w:rPr>
        <w:t>，其中</w:t>
      </w:r>
      <w:r>
        <w:rPr>
          <w:rFonts w:ascii="標楷體" w:eastAsia="標楷體" w:hAnsi="標楷體"/>
        </w:rPr>
        <w:t>x</w:t>
      </w:r>
      <w:r>
        <w:rPr>
          <w:rFonts w:ascii="標楷體" w:eastAsia="標楷體" w:hAnsi="標楷體"/>
        </w:rPr>
        <w:t>為章次，</w:t>
      </w:r>
      <w:r>
        <w:rPr>
          <w:rFonts w:ascii="標楷體" w:eastAsia="標楷體" w:hAnsi="標楷體"/>
        </w:rPr>
        <w:t>y</w:t>
      </w:r>
      <w:r>
        <w:rPr>
          <w:rFonts w:ascii="標楷體" w:eastAsia="標楷體" w:hAnsi="標楷體"/>
        </w:rPr>
        <w:t>則依序自該章第一個起由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開始編。</w:t>
      </w:r>
    </w:p>
    <w:p w:rsidR="001C7939" w:rsidRDefault="004775C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公式編號以小括號括起並靠右對齊，與公式之間不加點或連線。請使用樣式</w:t>
      </w:r>
      <w:r>
        <w:rPr>
          <w:rFonts w:ascii="標楷體" w:eastAsia="標楷體" w:hAnsi="標楷體"/>
        </w:rPr>
        <w:t>Equation</w:t>
      </w:r>
      <w:r>
        <w:rPr>
          <w:rFonts w:ascii="標楷體" w:eastAsia="標楷體" w:hAnsi="標楷體"/>
        </w:rPr>
        <w:t>，並於</w:t>
      </w:r>
      <w:r>
        <w:rPr>
          <w:rFonts w:ascii="標楷體" w:eastAsia="標楷體" w:hAnsi="標楷體"/>
        </w:rPr>
        <w:t>Equation</w:t>
      </w:r>
      <w:r>
        <w:rPr>
          <w:rFonts w:ascii="標楷體" w:eastAsia="標楷體" w:hAnsi="標楷體"/>
        </w:rPr>
        <w:t>前及</w:t>
      </w:r>
      <w:r>
        <w:rPr>
          <w:rFonts w:ascii="標楷體" w:eastAsia="標楷體" w:hAnsi="標楷體"/>
        </w:rPr>
        <w:t>Equation</w:t>
      </w:r>
      <w:r>
        <w:rPr>
          <w:rFonts w:ascii="標楷體" w:eastAsia="標楷體" w:hAnsi="標楷體"/>
        </w:rPr>
        <w:t>與編號間各插入一個</w:t>
      </w:r>
      <w:r>
        <w:rPr>
          <w:rFonts w:ascii="標楷體" w:eastAsia="標楷體" w:hAnsi="標楷體"/>
        </w:rPr>
        <w:t>Tab</w:t>
      </w:r>
      <w:r>
        <w:rPr>
          <w:rFonts w:ascii="標楷體" w:eastAsia="標楷體" w:hAnsi="標楷體"/>
        </w:rPr>
        <w:t>，例如：</w:t>
      </w:r>
    </w:p>
    <w:p w:rsidR="001C7939" w:rsidRDefault="004775CC">
      <w:pPr>
        <w:pStyle w:val="Textbody"/>
        <w:spacing w:before="180" w:after="180"/>
        <w:jc w:val="center"/>
        <w:rPr>
          <w:rFonts w:ascii="標楷體" w:eastAsia="標楷體" w:hAnsi="標楷體"/>
        </w:rPr>
      </w:pPr>
      <m:oMath>
        <m: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=∫</m:t>
        </m:r>
        <m: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dx</m:t>
        </m:r>
      </m:oMath>
      <w:r>
        <w:rPr>
          <w:rFonts w:ascii="標楷體" w:eastAsia="標楷體" w:hAnsi="標楷體"/>
        </w:rPr>
        <w:t>(3.1)</w:t>
      </w:r>
    </w:p>
    <w:p w:rsidR="001C7939" w:rsidRDefault="004775CC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3.2 </w:t>
      </w:r>
      <w:r>
        <w:rPr>
          <w:rFonts w:ascii="標楷體" w:eastAsia="標楷體" w:hAnsi="標楷體"/>
          <w:b/>
          <w:bCs/>
          <w:sz w:val="28"/>
          <w:szCs w:val="28"/>
        </w:rPr>
        <w:t>圖與表</w:t>
      </w:r>
    </w:p>
    <w:p w:rsidR="001C7939" w:rsidRDefault="004775C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圖表皆需加上說明，圖說明置於下方，格式為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Figure x.y: Description caption. </w:t>
      </w:r>
      <w:r>
        <w:rPr>
          <w:rFonts w:ascii="標楷體" w:eastAsia="標楷體" w:hAnsi="標楷體"/>
        </w:rPr>
        <w:t>表說明置於上方，格式為</w:t>
      </w:r>
      <w:r>
        <w:rPr>
          <w:rFonts w:ascii="標楷體" w:eastAsia="標楷體" w:hAnsi="標楷體"/>
        </w:rPr>
        <w:t xml:space="preserve">Table x.y: Description caption. </w:t>
      </w:r>
      <w:r>
        <w:rPr>
          <w:rFonts w:ascii="標楷體" w:eastAsia="標楷體" w:hAnsi="標楷體"/>
        </w:rPr>
        <w:t>說明文字不滿一行則置中對齊，超過一行則左右切齊。</w:t>
      </w:r>
    </w:p>
    <w:p w:rsidR="001C7939" w:rsidRDefault="004775CC">
      <w:pPr>
        <w:pStyle w:val="Textbody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圖與表置於本文提到處之該頁或次頁的上方或下方，盡量避免置於本文中間，若為避免移位的問題，也可以將圖或表單獨的放在提到處之次頁。</w:t>
      </w:r>
    </w:p>
    <w:p w:rsidR="001C7939" w:rsidRDefault="004775CC">
      <w:pPr>
        <w:pStyle w:val="Textbody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本文中參考到公式</w:t>
      </w:r>
      <w:r>
        <w:rPr>
          <w:rFonts w:ascii="標楷體" w:eastAsia="標楷體" w:hAnsi="標楷體"/>
        </w:rPr>
        <w:t>(Equation)</w:t>
      </w:r>
      <w:r>
        <w:rPr>
          <w:rFonts w:ascii="標楷體" w:eastAsia="標楷體" w:hAnsi="標楷體"/>
        </w:rPr>
        <w:t>或圖</w:t>
      </w:r>
      <w:r>
        <w:rPr>
          <w:rFonts w:ascii="標楷體" w:eastAsia="標楷體" w:hAnsi="標楷體"/>
        </w:rPr>
        <w:t>(Figure)</w:t>
      </w:r>
      <w:r>
        <w:rPr>
          <w:rFonts w:ascii="標楷體" w:eastAsia="標楷體" w:hAnsi="標楷體"/>
        </w:rPr>
        <w:t>時可用縮寫如</w:t>
      </w:r>
      <w:r>
        <w:rPr>
          <w:rFonts w:ascii="標楷體" w:eastAsia="標楷體" w:hAnsi="標楷體"/>
        </w:rPr>
        <w:t xml:space="preserve">Eq. (3.2) 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Fig. 4.3</w:t>
      </w:r>
      <w:r>
        <w:rPr>
          <w:rFonts w:ascii="標楷體" w:eastAsia="標楷體" w:hAnsi="標楷體"/>
        </w:rPr>
        <w:t>等，但如</w:t>
      </w:r>
      <w:r>
        <w:rPr>
          <w:rFonts w:ascii="標楷體" w:eastAsia="標楷體" w:hAnsi="標楷體"/>
        </w:rPr>
        <w:t xml:space="preserve">Equation 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>Fi</w:t>
      </w:r>
      <w:r>
        <w:rPr>
          <w:rFonts w:ascii="標楷體" w:eastAsia="標楷體" w:hAnsi="標楷體"/>
        </w:rPr>
        <w:t xml:space="preserve">gure </w:t>
      </w:r>
      <w:r>
        <w:rPr>
          <w:rFonts w:ascii="標楷體" w:eastAsia="標楷體" w:hAnsi="標楷體"/>
        </w:rPr>
        <w:t>出現在句子的句首時不可縮寫，</w:t>
      </w:r>
      <w:r>
        <w:rPr>
          <w:rFonts w:ascii="標楷體" w:eastAsia="標楷體" w:hAnsi="標楷體"/>
        </w:rPr>
        <w:t>Table</w:t>
      </w:r>
      <w:r>
        <w:rPr>
          <w:rFonts w:ascii="標楷體" w:eastAsia="標楷體" w:hAnsi="標楷體"/>
        </w:rPr>
        <w:t>無縮寫。另外不可有</w:t>
      </w:r>
      <w:r>
        <w:rPr>
          <w:rFonts w:ascii="標楷體" w:eastAsia="標楷體" w:hAnsi="標楷體"/>
        </w:rPr>
        <w:t xml:space="preserve">Equation 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Figure</w:t>
      </w:r>
      <w:r>
        <w:rPr>
          <w:rFonts w:ascii="標楷體" w:eastAsia="標楷體" w:hAnsi="標楷體"/>
        </w:rPr>
        <w:t>在行尾而編號跑到下一行行首的情形，如果擔心會發生這種情況，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Figure</w:t>
      </w:r>
      <w:r>
        <w:rPr>
          <w:rFonts w:ascii="標楷體" w:eastAsia="標楷體" w:hAnsi="標楷體"/>
        </w:rPr>
        <w:t>字樣與編號間的空白請用</w:t>
      </w:r>
      <w:r>
        <w:rPr>
          <w:rFonts w:ascii="標楷體" w:eastAsia="標楷體" w:hAnsi="標楷體"/>
        </w:rPr>
        <w:t>Ctrl+Shift+Space</w:t>
      </w:r>
      <w:r>
        <w:rPr>
          <w:rFonts w:ascii="標楷體" w:eastAsia="標楷體" w:hAnsi="標楷體"/>
        </w:rPr>
        <w:t>。同時參考多個方程式的方式為</w:t>
      </w:r>
      <w:r>
        <w:rPr>
          <w:rFonts w:ascii="標楷體" w:eastAsia="標楷體" w:hAnsi="標楷體"/>
        </w:rPr>
        <w:t xml:space="preserve">Equations (2) and (3) 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Eqs.(2) and (3), Equations (4) to (6) 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Eqs. (4) to (6)</w:t>
      </w:r>
      <w:r>
        <w:rPr>
          <w:rFonts w:ascii="標楷體" w:eastAsia="標楷體" w:hAnsi="標楷體"/>
        </w:rPr>
        <w:t>。</w:t>
      </w:r>
    </w:p>
    <w:p w:rsidR="001C7939" w:rsidRDefault="004775CC">
      <w:pPr>
        <w:pStyle w:val="Textbody"/>
        <w:pageBreakBefore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CHAPTER 4</w:t>
      </w:r>
    </w:p>
    <w:p w:rsidR="001C7939" w:rsidRDefault="004775CC">
      <w:pPr>
        <w:pStyle w:val="Textbody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ARRANGEMENT</w:t>
      </w:r>
    </w:p>
    <w:p w:rsidR="001C7939" w:rsidRDefault="004775CC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4.1 </w:t>
      </w:r>
      <w:r>
        <w:rPr>
          <w:rFonts w:ascii="標楷體" w:eastAsia="標楷體" w:hAnsi="標楷體"/>
          <w:b/>
          <w:bCs/>
          <w:sz w:val="28"/>
          <w:szCs w:val="28"/>
        </w:rPr>
        <w:t>頁序：</w:t>
      </w:r>
    </w:p>
    <w:p w:rsidR="001C7939" w:rsidRDefault="004775C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每頁皆需編頁次（題目及簽名頁只編不列出），頁碼置於每頁下方中間處，本文之前用大寫羅馬數字編序</w:t>
      </w:r>
      <w:r>
        <w:rPr>
          <w:rFonts w:ascii="標楷體" w:eastAsia="標楷體" w:hAnsi="標楷體"/>
        </w:rPr>
        <w:t>(i, ii, iii, iv, v …)</w:t>
      </w:r>
      <w:r>
        <w:rPr>
          <w:rFonts w:ascii="標楷體" w:eastAsia="標楷體" w:hAnsi="標楷體"/>
        </w:rPr>
        <w:t>，本文部分則以阿拉伯數字</w:t>
      </w:r>
      <w:r>
        <w:rPr>
          <w:rFonts w:ascii="標楷體" w:eastAsia="標楷體" w:hAnsi="標楷體"/>
        </w:rPr>
        <w:t xml:space="preserve">1, 2, 3, ... </w:t>
      </w:r>
      <w:r>
        <w:rPr>
          <w:rFonts w:ascii="標楷體" w:eastAsia="標楷體" w:hAnsi="標楷體"/>
        </w:rPr>
        <w:t>不分章節連續編序。</w:t>
      </w:r>
    </w:p>
    <w:p w:rsidR="001C7939" w:rsidRDefault="001C7939">
      <w:pPr>
        <w:pStyle w:val="Textbody"/>
        <w:rPr>
          <w:rFonts w:ascii="標楷體" w:eastAsia="標楷體" w:hAnsi="標楷體"/>
        </w:rPr>
      </w:pPr>
    </w:p>
    <w:p w:rsidR="001C7939" w:rsidRDefault="004775CC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4.2 </w:t>
      </w:r>
      <w:r>
        <w:rPr>
          <w:rFonts w:ascii="標楷體" w:eastAsia="標楷體" w:hAnsi="標楷體"/>
          <w:b/>
          <w:bCs/>
          <w:sz w:val="28"/>
          <w:szCs w:val="28"/>
        </w:rPr>
        <w:t>排列順序</w:t>
      </w:r>
    </w:p>
    <w:p w:rsidR="001C7939" w:rsidRDefault="004775C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中文封面、英文封面、授權頁、口試委員簽名頁、謝言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(ACKNOWLEDGEMENTS)</w:t>
      </w:r>
      <w:r>
        <w:rPr>
          <w:rFonts w:ascii="標楷體" w:eastAsia="標楷體" w:hAnsi="標楷體"/>
        </w:rPr>
        <w:t>、中文摘要、英文摘要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(ABSTRACT)</w:t>
      </w:r>
      <w:r>
        <w:rPr>
          <w:rFonts w:ascii="標楷體" w:eastAsia="標楷體" w:hAnsi="標楷體"/>
        </w:rPr>
        <w:t>、目錄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(TABLE OF CONTENTS)</w:t>
      </w:r>
      <w:r>
        <w:rPr>
          <w:rFonts w:ascii="標楷體" w:eastAsia="標楷體" w:hAnsi="標楷體"/>
        </w:rPr>
        <w:t>、圖序列表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(LIST OF FIGURES)</w:t>
      </w:r>
      <w:r>
        <w:rPr>
          <w:rFonts w:ascii="標楷體" w:eastAsia="標楷體" w:hAnsi="標楷體"/>
        </w:rPr>
        <w:t>（若有）、表序列表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(LIST OF TABLES)</w:t>
      </w:r>
      <w:r>
        <w:rPr>
          <w:rFonts w:ascii="標楷體" w:eastAsia="標楷體" w:hAnsi="標楷體"/>
        </w:rPr>
        <w:t>（若有）、特殊符號（若有）、縮寫對照表（若有）、本文、參考文獻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(BIBLIOGRAPHY)</w:t>
      </w:r>
      <w:r>
        <w:rPr>
          <w:rFonts w:ascii="標楷體" w:eastAsia="標楷體" w:hAnsi="標楷體"/>
        </w:rPr>
        <w:t>、附錄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(APPENDIX)</w:t>
      </w:r>
      <w:r>
        <w:rPr>
          <w:rFonts w:ascii="標楷體" w:eastAsia="標楷體" w:hAnsi="標楷體"/>
        </w:rPr>
        <w:t>（若有）、作者簡介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(VITA)</w:t>
      </w:r>
      <w:r>
        <w:rPr>
          <w:rFonts w:ascii="標楷體" w:eastAsia="標楷體" w:hAnsi="標楷體"/>
        </w:rPr>
        <w:t>。</w:t>
      </w:r>
    </w:p>
    <w:p w:rsidR="001C7939" w:rsidRDefault="001C7939">
      <w:pPr>
        <w:pStyle w:val="Textbody"/>
        <w:rPr>
          <w:rFonts w:ascii="標楷體" w:eastAsia="標楷體" w:hAnsi="標楷體"/>
        </w:rPr>
      </w:pPr>
    </w:p>
    <w:p w:rsidR="001C7939" w:rsidRDefault="004775CC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4.3 </w:t>
      </w:r>
      <w:r>
        <w:rPr>
          <w:rFonts w:ascii="標楷體" w:eastAsia="標楷體" w:hAnsi="標楷體"/>
          <w:b/>
          <w:bCs/>
          <w:sz w:val="28"/>
          <w:szCs w:val="28"/>
        </w:rPr>
        <w:t>頁腳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sz w:val="28"/>
          <w:szCs w:val="28"/>
        </w:rPr>
        <w:t>(Footnote)</w:t>
      </w:r>
    </w:p>
    <w:p w:rsidR="001C7939" w:rsidRDefault="004775C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置於提到該頁腳那頁的下面。</w:t>
      </w:r>
    </w:p>
    <w:p w:rsidR="001C7939" w:rsidRDefault="004775CC">
      <w:pPr>
        <w:pStyle w:val="Textbody"/>
        <w:pageBreakBefore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CHAPTER 5</w:t>
      </w:r>
    </w:p>
    <w:p w:rsidR="001C7939" w:rsidRDefault="004775CC">
      <w:pPr>
        <w:pStyle w:val="Textbody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REFERENCE AND CONCLUSION</w:t>
      </w:r>
    </w:p>
    <w:p w:rsidR="001C7939" w:rsidRDefault="004775CC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5.1 </w:t>
      </w:r>
      <w:r>
        <w:rPr>
          <w:rFonts w:ascii="標楷體" w:eastAsia="標楷體" w:hAnsi="標楷體"/>
          <w:b/>
          <w:bCs/>
          <w:sz w:val="28"/>
          <w:szCs w:val="28"/>
        </w:rPr>
        <w:t>參考文獻</w:t>
      </w:r>
    </w:p>
    <w:p w:rsidR="001C7939" w:rsidRDefault="004775C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</w:t>
      </w:r>
      <w:r>
        <w:rPr>
          <w:rFonts w:ascii="標楷體" w:eastAsia="標楷體" w:hAnsi="標楷體"/>
        </w:rPr>
        <w:t>IEEE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>ACM</w:t>
      </w:r>
      <w:r>
        <w:rPr>
          <w:rFonts w:ascii="標楷體" w:eastAsia="標楷體" w:hAnsi="標楷體"/>
        </w:rPr>
        <w:t>期刊所使用</w:t>
      </w:r>
      <w:r>
        <w:rPr>
          <w:rFonts w:ascii="標楷體" w:eastAsia="標楷體" w:hAnsi="標楷體"/>
        </w:rPr>
        <w:t>的格式，排列順序可按出現順序或者第一作者之姓排列。</w:t>
      </w:r>
    </w:p>
    <w:p w:rsidR="001C7939" w:rsidRDefault="004775C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參考文件的對齊：請選用樣式</w:t>
      </w:r>
      <w:r>
        <w:rPr>
          <w:rFonts w:ascii="標楷體" w:eastAsia="標楷體" w:hAnsi="標楷體"/>
        </w:rPr>
        <w:t>Reference</w:t>
      </w:r>
      <w:r>
        <w:rPr>
          <w:rFonts w:ascii="標楷體" w:eastAsia="標楷體" w:hAnsi="標楷體"/>
        </w:rPr>
        <w:t>，於編號前及編號與文獻資料間各插入一個</w:t>
      </w:r>
      <w:r>
        <w:rPr>
          <w:rFonts w:ascii="標楷體" w:eastAsia="標楷體" w:hAnsi="標楷體"/>
        </w:rPr>
        <w:t>Tab</w:t>
      </w:r>
      <w:r>
        <w:rPr>
          <w:rFonts w:ascii="標楷體" w:eastAsia="標楷體" w:hAnsi="標楷體"/>
        </w:rPr>
        <w:t>鍵，以</w:t>
      </w:r>
      <w:r>
        <w:rPr>
          <w:rFonts w:ascii="標楷體" w:eastAsia="標楷體" w:hAnsi="標楷體"/>
        </w:rPr>
        <w:t>IEEE</w:t>
      </w:r>
      <w:r>
        <w:rPr>
          <w:rFonts w:ascii="標楷體" w:eastAsia="標楷體" w:hAnsi="標楷體"/>
        </w:rPr>
        <w:t>之</w:t>
      </w:r>
      <w:r>
        <w:rPr>
          <w:rFonts w:ascii="標楷體" w:eastAsia="標楷體" w:hAnsi="標楷體"/>
        </w:rPr>
        <w:t>Reference</w:t>
      </w:r>
      <w:r>
        <w:rPr>
          <w:rFonts w:ascii="標楷體" w:eastAsia="標楷體" w:hAnsi="標楷體"/>
        </w:rPr>
        <w:t>為例：</w:t>
      </w:r>
    </w:p>
    <w:p w:rsidR="001C7939" w:rsidRDefault="004775CC">
      <w:pPr>
        <w:pStyle w:val="Textbody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[1]Authors, “My Thesis,” Tatung University, Jan. 2004</w:t>
      </w:r>
    </w:p>
    <w:p w:rsidR="001C7939" w:rsidRDefault="004775CC">
      <w:pPr>
        <w:pStyle w:val="Textbody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[11]Another author, “History of Tatung Journal,” </w:t>
      </w:r>
      <w:r>
        <w:rPr>
          <w:rFonts w:ascii="標楷體" w:eastAsia="標楷體" w:hAnsi="標楷體"/>
          <w:i/>
        </w:rPr>
        <w:t>Tatung Journal</w:t>
      </w:r>
      <w:r>
        <w:rPr>
          <w:rFonts w:ascii="標楷體" w:eastAsia="標楷體" w:hAnsi="標楷體"/>
        </w:rPr>
        <w:t>, Jan. 2004, Pages 100-110</w:t>
      </w:r>
    </w:p>
    <w:p w:rsidR="001C7939" w:rsidRDefault="001C7939">
      <w:pPr>
        <w:pStyle w:val="Textbody"/>
        <w:rPr>
          <w:rFonts w:ascii="標楷體" w:eastAsia="標楷體" w:hAnsi="標楷體"/>
        </w:rPr>
      </w:pPr>
    </w:p>
    <w:p w:rsidR="001C7939" w:rsidRDefault="004775CC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5.2 </w:t>
      </w:r>
      <w:r>
        <w:rPr>
          <w:rFonts w:ascii="標楷體" w:eastAsia="標楷體" w:hAnsi="標楷體"/>
          <w:b/>
          <w:bCs/>
          <w:sz w:val="28"/>
          <w:szCs w:val="28"/>
        </w:rPr>
        <w:t>作者的寫法</w:t>
      </w:r>
    </w:p>
    <w:p w:rsidR="001C7939" w:rsidRDefault="004775C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Chen [5] </w:t>
      </w:r>
      <w:r>
        <w:rPr>
          <w:rFonts w:ascii="標楷體" w:eastAsia="標楷體" w:hAnsi="標楷體"/>
        </w:rPr>
        <w:t>僅有陳姓這位作者的寫法</w:t>
      </w:r>
    </w:p>
    <w:p w:rsidR="001C7939" w:rsidRDefault="004775C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Chen and Lai [17] </w:t>
      </w:r>
      <w:r>
        <w:rPr>
          <w:rFonts w:ascii="標楷體" w:eastAsia="標楷體" w:hAnsi="標楷體"/>
        </w:rPr>
        <w:t>陳姓與賴姓兩位作者的寫法</w:t>
      </w:r>
    </w:p>
    <w:p w:rsidR="001C7939" w:rsidRDefault="004775C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Chen et al. [8] </w:t>
      </w:r>
      <w:r>
        <w:rPr>
          <w:rFonts w:ascii="標楷體" w:eastAsia="標楷體" w:hAnsi="標楷體"/>
        </w:rPr>
        <w:t>陳姓與其他所有作者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/>
        </w:rPr>
        <w:t>共有三位以上作者的寫法</w:t>
      </w:r>
    </w:p>
    <w:p w:rsidR="001C7939" w:rsidRDefault="001C7939">
      <w:pPr>
        <w:pStyle w:val="Textbody"/>
        <w:rPr>
          <w:rFonts w:ascii="標楷體" w:eastAsia="標楷體" w:hAnsi="標楷體"/>
        </w:rPr>
      </w:pPr>
    </w:p>
    <w:p w:rsidR="001C7939" w:rsidRDefault="004775CC">
      <w:pPr>
        <w:pStyle w:val="Textbody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5.3 C</w:t>
      </w:r>
      <w:r>
        <w:rPr>
          <w:rFonts w:ascii="標楷體" w:eastAsia="標楷體" w:hAnsi="標楷體"/>
          <w:b/>
          <w:bCs/>
          <w:sz w:val="28"/>
          <w:szCs w:val="28"/>
        </w:rPr>
        <w:t>onclusion</w:t>
      </w:r>
    </w:p>
    <w:p w:rsidR="001C7939" w:rsidRDefault="004775CC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總結來說，論文就像一本書，如有其他疑問，請參考書本排版方式排版。</w:t>
      </w:r>
    </w:p>
    <w:p w:rsidR="001C7939" w:rsidRDefault="001C7939">
      <w:pPr>
        <w:pStyle w:val="Textbody"/>
        <w:rPr>
          <w:rFonts w:hint="eastAsia"/>
        </w:rPr>
      </w:pPr>
    </w:p>
    <w:sectPr w:rsidR="001C793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5CC" w:rsidRDefault="004775CC">
      <w:pPr>
        <w:rPr>
          <w:rFonts w:hint="eastAsia"/>
        </w:rPr>
      </w:pPr>
      <w:r>
        <w:separator/>
      </w:r>
    </w:p>
  </w:endnote>
  <w:endnote w:type="continuationSeparator" w:id="0">
    <w:p w:rsidR="004775CC" w:rsidRDefault="004775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5CC" w:rsidRDefault="004775C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775CC" w:rsidRDefault="004775C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C7939"/>
    <w:rsid w:val="001C7939"/>
    <w:rsid w:val="004775CC"/>
    <w:rsid w:val="00E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108490-EA2A-4138-B84E-3292F5AD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EB6E1B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EB6E1B"/>
    <w:rPr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EB6E1B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EB6E1B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李昕容</cp:lastModifiedBy>
  <cp:revision>2</cp:revision>
  <dcterms:created xsi:type="dcterms:W3CDTF">2017-12-28T13:50:00Z</dcterms:created>
  <dcterms:modified xsi:type="dcterms:W3CDTF">2017-12-28T13:50:00Z</dcterms:modified>
</cp:coreProperties>
</file>